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C338" w14:textId="77777777" w:rsidR="00BF0988" w:rsidRDefault="00BF0988" w:rsidP="00926E9A">
      <w:r>
        <w:rPr>
          <w:noProof/>
        </w:rPr>
        <w:t xml:space="preserve"> </w:t>
      </w:r>
      <w:r>
        <w:rPr>
          <w:noProof/>
        </w:rPr>
        <w:drawing>
          <wp:inline distT="0" distB="0" distL="0" distR="0" wp14:anchorId="6987C36C" wp14:editId="6987C36D">
            <wp:extent cx="2193416" cy="724930"/>
            <wp:effectExtent l="0" t="0" r="0" b="0"/>
            <wp:docPr id="1" name="Picture 1" descr="http://abulletprooflifeinc.com/wp-content/uploads/2015/09/National-Agents-Alli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bulletprooflifeinc.com/wp-content/uploads/2015/09/National-Agents-Allian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3566" cy="724979"/>
                    </a:xfrm>
                    <a:prstGeom prst="rect">
                      <a:avLst/>
                    </a:prstGeom>
                    <a:noFill/>
                    <a:ln>
                      <a:noFill/>
                    </a:ln>
                  </pic:spPr>
                </pic:pic>
              </a:graphicData>
            </a:graphic>
          </wp:inline>
        </w:drawing>
      </w:r>
      <w:r>
        <w:t xml:space="preserve">           </w:t>
      </w:r>
      <w:r w:rsidR="00926E9A">
        <w:t xml:space="preserve">                                      </w:t>
      </w:r>
      <w:r>
        <w:t xml:space="preserve"> </w:t>
      </w:r>
      <w:r w:rsidR="00926E9A">
        <w:rPr>
          <w:noProof/>
        </w:rPr>
        <w:drawing>
          <wp:inline distT="0" distB="0" distL="0" distR="0" wp14:anchorId="6987C36E" wp14:editId="6987C36F">
            <wp:extent cx="1993557" cy="729785"/>
            <wp:effectExtent l="0" t="0" r="6985" b="0"/>
            <wp:docPr id="3" name="Picture 3" descr="http://www.naa-tv.com/wp-content/themes/pclub/images/pre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a-tv.com/wp-content/themes/pclub/images/prez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291" cy="739572"/>
                    </a:xfrm>
                    <a:prstGeom prst="rect">
                      <a:avLst/>
                    </a:prstGeom>
                    <a:noFill/>
                    <a:ln>
                      <a:noFill/>
                    </a:ln>
                  </pic:spPr>
                </pic:pic>
              </a:graphicData>
            </a:graphic>
          </wp:inline>
        </w:drawing>
      </w:r>
      <w:r>
        <w:t xml:space="preserve">                                             </w:t>
      </w:r>
    </w:p>
    <w:p w14:paraId="6987C339" w14:textId="77777777" w:rsidR="00697E82" w:rsidRDefault="00BF0988" w:rsidP="00BF0988">
      <w:pPr>
        <w:jc w:val="center"/>
      </w:pPr>
      <w:r>
        <w:t xml:space="preserve">Simple </w:t>
      </w:r>
      <w:proofErr w:type="spellStart"/>
      <w:r>
        <w:t>Doorknock</w:t>
      </w:r>
      <w:proofErr w:type="spellEnd"/>
      <w:r>
        <w:t xml:space="preserve"> Script: </w:t>
      </w:r>
    </w:p>
    <w:p w14:paraId="6987C33A" w14:textId="77777777" w:rsidR="00BF0988" w:rsidRPr="00926E9A" w:rsidRDefault="00BF0988" w:rsidP="00BF0988">
      <w:pPr>
        <w:rPr>
          <w:sz w:val="20"/>
          <w:szCs w:val="20"/>
        </w:rPr>
      </w:pPr>
      <w:r w:rsidRPr="00926E9A">
        <w:rPr>
          <w:sz w:val="20"/>
          <w:szCs w:val="20"/>
        </w:rPr>
        <w:t>(Knock on door)</w:t>
      </w:r>
    </w:p>
    <w:p w14:paraId="6987C33B" w14:textId="77777777" w:rsidR="00926E9A" w:rsidRPr="00926E9A" w:rsidRDefault="00BF0988" w:rsidP="00BF0988">
      <w:pPr>
        <w:rPr>
          <w:sz w:val="20"/>
          <w:szCs w:val="20"/>
        </w:rPr>
      </w:pPr>
      <w:r w:rsidRPr="00926E9A">
        <w:rPr>
          <w:sz w:val="20"/>
          <w:szCs w:val="20"/>
        </w:rPr>
        <w:t xml:space="preserve">Hey there, </w:t>
      </w:r>
      <w:r w:rsidR="00926E9A" w:rsidRPr="00926E9A">
        <w:rPr>
          <w:sz w:val="20"/>
          <w:szCs w:val="20"/>
        </w:rPr>
        <w:t xml:space="preserve">____________ I </w:t>
      </w:r>
      <w:r w:rsidR="00A30CCF">
        <w:rPr>
          <w:sz w:val="20"/>
          <w:szCs w:val="20"/>
        </w:rPr>
        <w:t>am (y</w:t>
      </w:r>
      <w:r w:rsidR="00926E9A" w:rsidRPr="00926E9A">
        <w:rPr>
          <w:sz w:val="20"/>
          <w:szCs w:val="20"/>
        </w:rPr>
        <w:t>our name)</w:t>
      </w:r>
      <w:r w:rsidRPr="00926E9A">
        <w:rPr>
          <w:sz w:val="20"/>
          <w:szCs w:val="20"/>
        </w:rPr>
        <w:t xml:space="preserve">. They just sent me out here </w:t>
      </w:r>
      <w:proofErr w:type="gramStart"/>
      <w:r w:rsidRPr="00926E9A">
        <w:rPr>
          <w:sz w:val="20"/>
          <w:szCs w:val="20"/>
        </w:rPr>
        <w:t>in regards to</w:t>
      </w:r>
      <w:proofErr w:type="gramEnd"/>
      <w:r w:rsidRPr="00926E9A">
        <w:rPr>
          <w:sz w:val="20"/>
          <w:szCs w:val="20"/>
        </w:rPr>
        <w:t xml:space="preserve"> your benefits packet. I think they have been trying to get up with you </w:t>
      </w:r>
      <w:proofErr w:type="gramStart"/>
      <w:r w:rsidRPr="00926E9A">
        <w:rPr>
          <w:sz w:val="20"/>
          <w:szCs w:val="20"/>
        </w:rPr>
        <w:t>in regards to</w:t>
      </w:r>
      <w:proofErr w:type="gramEnd"/>
      <w:r w:rsidRPr="00926E9A">
        <w:rPr>
          <w:sz w:val="20"/>
          <w:szCs w:val="20"/>
        </w:rPr>
        <w:t xml:space="preserve"> your mortgage</w:t>
      </w:r>
      <w:r w:rsidR="00926E9A" w:rsidRPr="00926E9A">
        <w:rPr>
          <w:sz w:val="20"/>
          <w:szCs w:val="20"/>
        </w:rPr>
        <w:t xml:space="preserve"> protection</w:t>
      </w:r>
      <w:r w:rsidRPr="00926E9A">
        <w:rPr>
          <w:sz w:val="20"/>
          <w:szCs w:val="20"/>
        </w:rPr>
        <w:t xml:space="preserve"> </w:t>
      </w:r>
      <w:r w:rsidR="00926E9A" w:rsidRPr="00926E9A">
        <w:rPr>
          <w:sz w:val="20"/>
          <w:szCs w:val="20"/>
        </w:rPr>
        <w:t>(</w:t>
      </w:r>
      <w:r w:rsidRPr="00926E9A">
        <w:rPr>
          <w:sz w:val="20"/>
          <w:szCs w:val="20"/>
        </w:rPr>
        <w:t>senior benefits, family benefits, ext.…</w:t>
      </w:r>
      <w:r w:rsidR="00926E9A" w:rsidRPr="00926E9A">
        <w:rPr>
          <w:sz w:val="20"/>
          <w:szCs w:val="20"/>
        </w:rPr>
        <w:t>)</w:t>
      </w:r>
      <w:r w:rsidRPr="00926E9A">
        <w:rPr>
          <w:sz w:val="20"/>
          <w:szCs w:val="20"/>
        </w:rPr>
        <w:t xml:space="preserve"> Anyways, my name is </w:t>
      </w:r>
      <w:r w:rsidR="009259E8">
        <w:rPr>
          <w:sz w:val="20"/>
          <w:szCs w:val="20"/>
        </w:rPr>
        <w:softHyphen/>
      </w:r>
      <w:r w:rsidR="009259E8">
        <w:rPr>
          <w:sz w:val="20"/>
          <w:szCs w:val="20"/>
        </w:rPr>
        <w:softHyphen/>
      </w:r>
      <w:r w:rsidR="009259E8">
        <w:rPr>
          <w:sz w:val="20"/>
          <w:szCs w:val="20"/>
        </w:rPr>
        <w:softHyphen/>
      </w:r>
      <w:r w:rsidR="009259E8">
        <w:rPr>
          <w:sz w:val="20"/>
          <w:szCs w:val="20"/>
        </w:rPr>
        <w:softHyphen/>
        <w:t xml:space="preserve">________ </w:t>
      </w:r>
      <w:r w:rsidR="009259E8" w:rsidRPr="00926E9A">
        <w:rPr>
          <w:sz w:val="20"/>
          <w:szCs w:val="20"/>
        </w:rPr>
        <w:t>and</w:t>
      </w:r>
      <w:r w:rsidRPr="00926E9A">
        <w:rPr>
          <w:sz w:val="20"/>
          <w:szCs w:val="20"/>
        </w:rPr>
        <w:t xml:space="preserve"> I was your assigned case manager here at the center in ____________ County. I think they have called you a few times </w:t>
      </w:r>
      <w:proofErr w:type="gramStart"/>
      <w:r w:rsidRPr="00926E9A">
        <w:rPr>
          <w:sz w:val="20"/>
          <w:szCs w:val="20"/>
        </w:rPr>
        <w:t>in regards to</w:t>
      </w:r>
      <w:proofErr w:type="gramEnd"/>
      <w:r w:rsidRPr="00926E9A">
        <w:rPr>
          <w:sz w:val="20"/>
          <w:szCs w:val="20"/>
        </w:rPr>
        <w:t xml:space="preserve"> getting this taken care of. </w:t>
      </w:r>
      <w:r w:rsidR="00926E9A" w:rsidRPr="00926E9A">
        <w:rPr>
          <w:sz w:val="20"/>
          <w:szCs w:val="20"/>
        </w:rPr>
        <w:t xml:space="preserve">What day is BEST for me to come back and go over this with you? </w:t>
      </w:r>
    </w:p>
    <w:p w14:paraId="6987C33C" w14:textId="77777777" w:rsidR="00926E9A" w:rsidRPr="002927F1" w:rsidRDefault="002927F1" w:rsidP="00BF0988">
      <w:pPr>
        <w:rPr>
          <w:rFonts w:ascii="Times New Roman" w:hAnsi="Times New Roman" w:cs="Times New Roman"/>
          <w:color w:val="FF0000"/>
        </w:rPr>
      </w:pPr>
      <w:r w:rsidRPr="002927F1">
        <w:rPr>
          <w:rFonts w:ascii="Times New Roman" w:hAnsi="Times New Roman" w:cs="Times New Roman"/>
          <w:color w:val="FF0000"/>
        </w:rPr>
        <w:t>*</w:t>
      </w:r>
      <w:r w:rsidR="00926E9A" w:rsidRPr="002927F1">
        <w:rPr>
          <w:rFonts w:ascii="Times New Roman" w:hAnsi="Times New Roman" w:cs="Times New Roman"/>
          <w:color w:val="FF0000"/>
        </w:rPr>
        <w:t xml:space="preserve">Common Rejections:                                                                              </w:t>
      </w:r>
    </w:p>
    <w:p w14:paraId="6987C33D" w14:textId="77777777" w:rsidR="00926E9A" w:rsidRPr="002927F1" w:rsidRDefault="002927F1" w:rsidP="002927F1">
      <w:pPr>
        <w:spacing w:after="0"/>
        <w:rPr>
          <w:rFonts w:ascii="Times New Roman" w:hAnsi="Times New Roman" w:cs="Times New Roman"/>
          <w:sz w:val="20"/>
          <w:szCs w:val="20"/>
        </w:rPr>
      </w:pPr>
      <w:r>
        <w:rPr>
          <w:rFonts w:ascii="Times New Roman" w:hAnsi="Times New Roman" w:cs="Times New Roman"/>
          <w:sz w:val="20"/>
          <w:szCs w:val="20"/>
        </w:rPr>
        <w:t>-</w:t>
      </w:r>
      <w:r w:rsidR="00926E9A" w:rsidRPr="002927F1">
        <w:rPr>
          <w:rFonts w:ascii="Times New Roman" w:hAnsi="Times New Roman" w:cs="Times New Roman"/>
          <w:sz w:val="20"/>
          <w:szCs w:val="20"/>
        </w:rPr>
        <w:t xml:space="preserve">No thanks please take me off your list                </w:t>
      </w:r>
      <w:r w:rsidRPr="002927F1">
        <w:rPr>
          <w:rFonts w:ascii="Times New Roman" w:hAnsi="Times New Roman" w:cs="Times New Roman"/>
          <w:sz w:val="20"/>
          <w:szCs w:val="20"/>
        </w:rPr>
        <w:t xml:space="preserve">                  </w:t>
      </w:r>
      <w:r w:rsidR="00926E9A" w:rsidRPr="002927F1">
        <w:rPr>
          <w:rFonts w:ascii="Times New Roman" w:hAnsi="Times New Roman" w:cs="Times New Roman"/>
          <w:sz w:val="20"/>
          <w:szCs w:val="20"/>
        </w:rPr>
        <w:t xml:space="preserve">            </w:t>
      </w:r>
    </w:p>
    <w:p w14:paraId="6987C33E" w14:textId="77777777" w:rsidR="00926E9A" w:rsidRPr="002927F1" w:rsidRDefault="002927F1" w:rsidP="002927F1">
      <w:pPr>
        <w:spacing w:after="0"/>
        <w:rPr>
          <w:rFonts w:ascii="Times New Roman" w:hAnsi="Times New Roman" w:cs="Times New Roman"/>
          <w:sz w:val="20"/>
          <w:szCs w:val="20"/>
        </w:rPr>
      </w:pPr>
      <w:r>
        <w:rPr>
          <w:rFonts w:ascii="Times New Roman" w:hAnsi="Times New Roman" w:cs="Times New Roman"/>
          <w:sz w:val="20"/>
          <w:szCs w:val="20"/>
        </w:rPr>
        <w:t>-</w:t>
      </w:r>
      <w:r w:rsidRPr="002927F1">
        <w:rPr>
          <w:rFonts w:ascii="Times New Roman" w:hAnsi="Times New Roman" w:cs="Times New Roman"/>
          <w:sz w:val="20"/>
          <w:szCs w:val="20"/>
        </w:rPr>
        <w:t>I don’t want this anymore</w:t>
      </w:r>
    </w:p>
    <w:p w14:paraId="6987C33F" w14:textId="77777777" w:rsidR="002927F1" w:rsidRPr="002927F1" w:rsidRDefault="002927F1" w:rsidP="002927F1">
      <w:pPr>
        <w:spacing w:after="0"/>
        <w:rPr>
          <w:rFonts w:ascii="Times New Roman" w:hAnsi="Times New Roman" w:cs="Times New Roman"/>
          <w:sz w:val="20"/>
          <w:szCs w:val="20"/>
        </w:rPr>
      </w:pPr>
      <w:r>
        <w:rPr>
          <w:rFonts w:ascii="Times New Roman" w:hAnsi="Times New Roman" w:cs="Times New Roman"/>
          <w:sz w:val="20"/>
          <w:szCs w:val="20"/>
        </w:rPr>
        <w:t>-</w:t>
      </w:r>
      <w:r w:rsidRPr="002927F1">
        <w:rPr>
          <w:rFonts w:ascii="Times New Roman" w:hAnsi="Times New Roman" w:cs="Times New Roman"/>
          <w:sz w:val="20"/>
          <w:szCs w:val="20"/>
        </w:rPr>
        <w:t>Go away</w:t>
      </w:r>
    </w:p>
    <w:p w14:paraId="6987C340" w14:textId="77777777" w:rsidR="002927F1" w:rsidRPr="002927F1" w:rsidRDefault="002927F1" w:rsidP="002927F1">
      <w:pPr>
        <w:spacing w:after="0"/>
        <w:rPr>
          <w:rFonts w:ascii="Times New Roman" w:hAnsi="Times New Roman" w:cs="Times New Roman"/>
          <w:sz w:val="20"/>
          <w:szCs w:val="20"/>
        </w:rPr>
      </w:pPr>
      <w:r>
        <w:rPr>
          <w:rFonts w:ascii="Times New Roman" w:hAnsi="Times New Roman" w:cs="Times New Roman"/>
          <w:sz w:val="20"/>
          <w:szCs w:val="20"/>
        </w:rPr>
        <w:t>-</w:t>
      </w:r>
      <w:r w:rsidRPr="002927F1">
        <w:rPr>
          <w:rFonts w:ascii="Times New Roman" w:hAnsi="Times New Roman" w:cs="Times New Roman"/>
          <w:sz w:val="20"/>
          <w:szCs w:val="20"/>
        </w:rPr>
        <w:t>I already got this taken care of</w:t>
      </w:r>
    </w:p>
    <w:p w14:paraId="6987C341" w14:textId="77777777" w:rsidR="00926E9A" w:rsidRDefault="002927F1" w:rsidP="00BF0988">
      <w:pPr>
        <w:rPr>
          <w:rFonts w:ascii="Times New Roman" w:hAnsi="Times New Roman" w:cs="Times New Roman"/>
        </w:rPr>
      </w:pPr>
      <w:r w:rsidRPr="002927F1">
        <w:rPr>
          <w:rFonts w:ascii="Times New Roman" w:hAnsi="Times New Roman" w:cs="Times New Roman"/>
          <w:color w:val="FF0000"/>
        </w:rPr>
        <w:t>*How to Handle</w:t>
      </w:r>
      <w:r>
        <w:rPr>
          <w:rFonts w:ascii="Times New Roman" w:hAnsi="Times New Roman" w:cs="Times New Roman"/>
          <w:color w:val="FF0000"/>
        </w:rPr>
        <w:t xml:space="preserve">: </w:t>
      </w:r>
    </w:p>
    <w:p w14:paraId="6987C342" w14:textId="77777777" w:rsidR="002927F1" w:rsidRDefault="002927F1" w:rsidP="00BF0988">
      <w:pPr>
        <w:rPr>
          <w:rFonts w:ascii="Times New Roman" w:hAnsi="Times New Roman" w:cs="Times New Roman"/>
          <w:sz w:val="20"/>
          <w:szCs w:val="20"/>
        </w:rPr>
      </w:pPr>
      <w:r>
        <w:rPr>
          <w:rFonts w:ascii="Times New Roman" w:hAnsi="Times New Roman" w:cs="Times New Roman"/>
          <w:sz w:val="20"/>
          <w:szCs w:val="20"/>
        </w:rPr>
        <w:t xml:space="preserve">-Well Good. I think that’s why they sent me out here. </w:t>
      </w:r>
      <w:r w:rsidR="00A30CCF">
        <w:rPr>
          <w:rFonts w:ascii="Times New Roman" w:hAnsi="Times New Roman" w:cs="Times New Roman"/>
          <w:sz w:val="20"/>
          <w:szCs w:val="20"/>
        </w:rPr>
        <w:t xml:space="preserve">We have been trying to acutely do that for you for a while now. </w:t>
      </w:r>
      <w:r>
        <w:rPr>
          <w:rFonts w:ascii="Times New Roman" w:hAnsi="Times New Roman" w:cs="Times New Roman"/>
          <w:sz w:val="20"/>
          <w:szCs w:val="20"/>
        </w:rPr>
        <w:t xml:space="preserve">What day is best for me to finalize your benefits packet with </w:t>
      </w:r>
      <w:proofErr w:type="gramStart"/>
      <w:r>
        <w:rPr>
          <w:rFonts w:ascii="Times New Roman" w:hAnsi="Times New Roman" w:cs="Times New Roman"/>
          <w:sz w:val="20"/>
          <w:szCs w:val="20"/>
        </w:rPr>
        <w:t>you</w:t>
      </w:r>
      <w:proofErr w:type="gramEnd"/>
      <w:r>
        <w:rPr>
          <w:rFonts w:ascii="Times New Roman" w:hAnsi="Times New Roman" w:cs="Times New Roman"/>
          <w:sz w:val="20"/>
          <w:szCs w:val="20"/>
        </w:rPr>
        <w:t xml:space="preserve"> so we can process it out of the system? </w:t>
      </w:r>
    </w:p>
    <w:p w14:paraId="6987C343" w14:textId="77777777" w:rsidR="002927F1" w:rsidRPr="002927F1" w:rsidRDefault="002927F1" w:rsidP="00BF0988">
      <w:pPr>
        <w:rPr>
          <w:rFonts w:ascii="Times New Roman" w:hAnsi="Times New Roman" w:cs="Times New Roman"/>
          <w:sz w:val="20"/>
          <w:szCs w:val="20"/>
        </w:rPr>
      </w:pPr>
      <w:r>
        <w:rPr>
          <w:rFonts w:ascii="Times New Roman" w:hAnsi="Times New Roman" w:cs="Times New Roman"/>
          <w:sz w:val="20"/>
          <w:szCs w:val="20"/>
        </w:rPr>
        <w:t>- Great! That’s why they sent me out here. We need to get you out of our system which is why we were calli</w:t>
      </w:r>
      <w:r w:rsidR="00A30CCF">
        <w:rPr>
          <w:rFonts w:ascii="Times New Roman" w:hAnsi="Times New Roman" w:cs="Times New Roman"/>
          <w:sz w:val="20"/>
          <w:szCs w:val="20"/>
        </w:rPr>
        <w:t>ng. I am appointed through the S</w:t>
      </w:r>
      <w:r>
        <w:rPr>
          <w:rFonts w:ascii="Times New Roman" w:hAnsi="Times New Roman" w:cs="Times New Roman"/>
          <w:sz w:val="20"/>
          <w:szCs w:val="20"/>
        </w:rPr>
        <w:t>tate</w:t>
      </w:r>
      <w:r w:rsidR="00A30CCF">
        <w:rPr>
          <w:rFonts w:ascii="Times New Roman" w:hAnsi="Times New Roman" w:cs="Times New Roman"/>
          <w:sz w:val="20"/>
          <w:szCs w:val="20"/>
        </w:rPr>
        <w:t xml:space="preserve"> and was assigned personally to your benefits protection case</w:t>
      </w:r>
      <w:r>
        <w:rPr>
          <w:rFonts w:ascii="Times New Roman" w:hAnsi="Times New Roman" w:cs="Times New Roman"/>
          <w:sz w:val="20"/>
          <w:szCs w:val="20"/>
        </w:rPr>
        <w:t>. I don’t have time right now, but what is the BES</w:t>
      </w:r>
      <w:r w:rsidR="00A30CCF">
        <w:rPr>
          <w:rFonts w:ascii="Times New Roman" w:hAnsi="Times New Roman" w:cs="Times New Roman"/>
          <w:sz w:val="20"/>
          <w:szCs w:val="20"/>
        </w:rPr>
        <w:t>T time for me to swing back by and make sure this request is taken care of for you.</w:t>
      </w:r>
    </w:p>
    <w:p w14:paraId="6987C344" w14:textId="77777777" w:rsidR="00926E9A" w:rsidRPr="00A30CCF" w:rsidRDefault="00A30CCF" w:rsidP="00BF0988">
      <w:pPr>
        <w:rPr>
          <w:rFonts w:ascii="Times New Roman" w:hAnsi="Times New Roman" w:cs="Times New Roman"/>
          <w:sz w:val="24"/>
          <w:szCs w:val="24"/>
        </w:rPr>
      </w:pPr>
      <w:r w:rsidRPr="00A30CCF">
        <w:rPr>
          <w:rFonts w:ascii="Times New Roman" w:hAnsi="Times New Roman" w:cs="Times New Roman"/>
          <w:sz w:val="20"/>
          <w:szCs w:val="20"/>
        </w:rPr>
        <w:t xml:space="preserve">- That’s the purpose of my visit. I am one of the managers here in ________ County and </w:t>
      </w:r>
      <w:r>
        <w:rPr>
          <w:rFonts w:ascii="Times New Roman" w:hAnsi="Times New Roman" w:cs="Times New Roman"/>
          <w:sz w:val="20"/>
          <w:szCs w:val="20"/>
        </w:rPr>
        <w:t>the head office just dispatched me out to make sure you weren’t deceased. We hadn’t heard from you and needed to confirm the receipt of your benefits packet from the state regulated life insurance and disability programs. I don’t have time this moment, but what time of day is better for me to go over this with you to ensure all the citizens at this address are covered.</w:t>
      </w:r>
    </w:p>
    <w:p w14:paraId="6987C345" w14:textId="77777777" w:rsidR="00926E9A" w:rsidRDefault="00A30CCF" w:rsidP="00BF0988">
      <w:pPr>
        <w:rPr>
          <w:rFonts w:ascii="Times New Roman" w:hAnsi="Times New Roman" w:cs="Times New Roman"/>
          <w:color w:val="FF0000"/>
          <w:sz w:val="24"/>
          <w:szCs w:val="24"/>
        </w:rPr>
      </w:pPr>
      <w:r w:rsidRPr="00A30CCF">
        <w:rPr>
          <w:rFonts w:ascii="Times New Roman" w:hAnsi="Times New Roman" w:cs="Times New Roman"/>
          <w:color w:val="FF0000"/>
          <w:sz w:val="24"/>
          <w:szCs w:val="24"/>
        </w:rPr>
        <w:t>***How to carry yourself – Your mannerisms</w:t>
      </w:r>
      <w:r>
        <w:rPr>
          <w:rFonts w:ascii="Times New Roman" w:hAnsi="Times New Roman" w:cs="Times New Roman"/>
          <w:color w:val="FF0000"/>
          <w:sz w:val="24"/>
          <w:szCs w:val="24"/>
        </w:rPr>
        <w:t>:</w:t>
      </w:r>
    </w:p>
    <w:p w14:paraId="6987C346" w14:textId="77777777" w:rsidR="00A30CCF" w:rsidRDefault="00A30CCF" w:rsidP="00A30C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Keep your hands open</w:t>
      </w:r>
    </w:p>
    <w:p w14:paraId="6987C347" w14:textId="77777777" w:rsidR="00A30CCF" w:rsidRDefault="00A30CCF" w:rsidP="00A30C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Smile</w:t>
      </w:r>
    </w:p>
    <w:p w14:paraId="6987C348" w14:textId="77777777" w:rsidR="00A30CCF" w:rsidRDefault="00A30CCF" w:rsidP="00A30CCF">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Talk very slow and collective</w:t>
      </w:r>
    </w:p>
    <w:p w14:paraId="6987C349" w14:textId="77777777" w:rsidR="002927F1" w:rsidRPr="00A30CCF" w:rsidRDefault="00A30CCF" w:rsidP="00BF0988">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Be passionate about the issues the client is passionate about</w:t>
      </w:r>
    </w:p>
    <w:p w14:paraId="6987C34A" w14:textId="77777777" w:rsidR="00926E9A" w:rsidRDefault="002927F1" w:rsidP="002927F1">
      <w:pPr>
        <w:rPr>
          <w:rFonts w:ascii="Arial Narrow" w:hAnsi="Arial Narrow"/>
          <w:sz w:val="20"/>
          <w:szCs w:val="20"/>
        </w:rPr>
      </w:pPr>
      <w:r w:rsidRPr="002927F1">
        <w:rPr>
          <w:rFonts w:ascii="Arial Narrow" w:hAnsi="Arial Narrow"/>
          <w:sz w:val="20"/>
          <w:szCs w:val="20"/>
        </w:rPr>
        <w:t xml:space="preserve">For questions on the NAA sales process, client relations, and </w:t>
      </w:r>
      <w:proofErr w:type="gramStart"/>
      <w:r w:rsidRPr="002927F1">
        <w:rPr>
          <w:rFonts w:ascii="Arial Narrow" w:hAnsi="Arial Narrow"/>
          <w:sz w:val="20"/>
          <w:szCs w:val="20"/>
        </w:rPr>
        <w:t>how to</w:t>
      </w:r>
      <w:proofErr w:type="gramEnd"/>
      <w:r w:rsidRPr="002927F1">
        <w:rPr>
          <w:rFonts w:ascii="Arial Narrow" w:hAnsi="Arial Narrow"/>
          <w:sz w:val="20"/>
          <w:szCs w:val="20"/>
        </w:rPr>
        <w:t xml:space="preserve"> door knock potential clients effectively, Contact a licensed agent at NAA Presidents Club TODAY! </w:t>
      </w:r>
    </w:p>
    <w:p w14:paraId="6987C34B" w14:textId="77777777" w:rsidR="0011727E" w:rsidRDefault="0011727E" w:rsidP="0011727E">
      <w:pPr>
        <w:rPr>
          <w:rFonts w:ascii="Arial Narrow" w:hAnsi="Arial Narrow"/>
          <w:sz w:val="20"/>
          <w:szCs w:val="20"/>
        </w:rPr>
      </w:pPr>
    </w:p>
    <w:p w14:paraId="6987C34E" w14:textId="77777777" w:rsidR="0011727E" w:rsidRDefault="0011727E" w:rsidP="0011727E">
      <w:pPr>
        <w:rPr>
          <w:rFonts w:ascii="Arial Narrow" w:hAnsi="Arial Narrow"/>
          <w:sz w:val="20"/>
          <w:szCs w:val="20"/>
        </w:rPr>
      </w:pPr>
    </w:p>
    <w:p w14:paraId="6987C34F" w14:textId="77777777" w:rsidR="0011727E" w:rsidRDefault="0011727E" w:rsidP="0011727E">
      <w:pPr>
        <w:rPr>
          <w:rFonts w:ascii="Arial Narrow" w:hAnsi="Arial Narrow"/>
          <w:sz w:val="20"/>
          <w:szCs w:val="20"/>
        </w:rPr>
      </w:pPr>
      <w:bookmarkStart w:id="0" w:name="_GoBack"/>
      <w:bookmarkEnd w:id="0"/>
    </w:p>
    <w:p w14:paraId="6987C350" w14:textId="77777777" w:rsidR="0011727E" w:rsidRDefault="0011727E" w:rsidP="0011727E">
      <w:pPr>
        <w:rPr>
          <w:rFonts w:ascii="Arial Narrow" w:hAnsi="Arial Narrow"/>
          <w:sz w:val="20"/>
          <w:szCs w:val="20"/>
        </w:rPr>
      </w:pPr>
    </w:p>
    <w:p w14:paraId="6987C351" w14:textId="77777777" w:rsidR="0011727E" w:rsidRDefault="0011727E" w:rsidP="0011727E">
      <w:pPr>
        <w:rPr>
          <w:rFonts w:ascii="Arial Narrow" w:hAnsi="Arial Narrow"/>
          <w:sz w:val="20"/>
          <w:szCs w:val="20"/>
        </w:rPr>
      </w:pPr>
    </w:p>
    <w:p w14:paraId="6987C352" w14:textId="77777777" w:rsidR="0011727E" w:rsidRPr="0011727E" w:rsidRDefault="0011727E" w:rsidP="0011727E">
      <w:pPr>
        <w:rPr>
          <w:rFonts w:ascii="Arial Narrow" w:hAnsi="Arial Narrow"/>
          <w:b/>
          <w:sz w:val="40"/>
          <w:szCs w:val="40"/>
        </w:rPr>
      </w:pPr>
    </w:p>
    <w:p w14:paraId="6987C353" w14:textId="77777777" w:rsidR="0011727E" w:rsidRDefault="0011727E" w:rsidP="0011727E">
      <w:pPr>
        <w:pStyle w:val="ListParagraph"/>
        <w:numPr>
          <w:ilvl w:val="0"/>
          <w:numId w:val="1"/>
        </w:numPr>
        <w:jc w:val="center"/>
        <w:rPr>
          <w:rFonts w:ascii="Arial Narrow" w:hAnsi="Arial Narrow"/>
          <w:b/>
          <w:sz w:val="40"/>
          <w:szCs w:val="40"/>
        </w:rPr>
      </w:pPr>
      <w:r w:rsidRPr="0011727E">
        <w:rPr>
          <w:rFonts w:ascii="Arial Narrow" w:hAnsi="Arial Narrow"/>
          <w:b/>
          <w:sz w:val="40"/>
          <w:szCs w:val="40"/>
        </w:rPr>
        <w:lastRenderedPageBreak/>
        <w:t xml:space="preserve">SPANISH </w:t>
      </w:r>
      <w:r>
        <w:rPr>
          <w:rFonts w:ascii="Arial Narrow" w:hAnsi="Arial Narrow"/>
          <w:b/>
          <w:sz w:val="40"/>
          <w:szCs w:val="40"/>
        </w:rPr>
        <w:t>–</w:t>
      </w:r>
    </w:p>
    <w:p w14:paraId="6987C354" w14:textId="77777777" w:rsidR="0011727E" w:rsidRDefault="0011727E" w:rsidP="0011727E">
      <w:pPr>
        <w:jc w:val="center"/>
        <w:rPr>
          <w:rFonts w:ascii="Arial Narrow" w:hAnsi="Arial Narrow"/>
          <w:b/>
          <w:sz w:val="40"/>
          <w:szCs w:val="40"/>
        </w:rPr>
      </w:pPr>
    </w:p>
    <w:p w14:paraId="6987C355" w14:textId="77777777" w:rsidR="0011727E" w:rsidRPr="003C5CF6" w:rsidRDefault="0011727E" w:rsidP="0011727E">
      <w:pPr>
        <w:jc w:val="center"/>
        <w:rPr>
          <w:lang w:val="es-US"/>
        </w:rPr>
      </w:pPr>
      <w:r w:rsidRPr="003C5CF6">
        <w:rPr>
          <w:lang w:val="es-US"/>
        </w:rPr>
        <w:t>Guion para Ventas de Puerta a Puerta</w:t>
      </w:r>
    </w:p>
    <w:p w14:paraId="6987C356" w14:textId="77777777" w:rsidR="0011727E" w:rsidRPr="003C5CF6" w:rsidRDefault="0011727E" w:rsidP="0011727E">
      <w:pPr>
        <w:rPr>
          <w:sz w:val="20"/>
          <w:szCs w:val="20"/>
          <w:lang w:val="es-US"/>
        </w:rPr>
      </w:pPr>
      <w:r w:rsidRPr="003C5CF6">
        <w:rPr>
          <w:sz w:val="20"/>
          <w:szCs w:val="20"/>
          <w:lang w:val="es-US"/>
        </w:rPr>
        <w:t>(Toca la puerta)</w:t>
      </w:r>
    </w:p>
    <w:p w14:paraId="6987C357" w14:textId="77777777" w:rsidR="0011727E" w:rsidRPr="00EF11C9" w:rsidRDefault="0011727E" w:rsidP="0011727E">
      <w:pPr>
        <w:rPr>
          <w:sz w:val="20"/>
          <w:szCs w:val="20"/>
          <w:lang w:val="es-US"/>
        </w:rPr>
      </w:pPr>
      <w:r w:rsidRPr="003C5CF6">
        <w:rPr>
          <w:sz w:val="20"/>
          <w:szCs w:val="20"/>
          <w:lang w:val="es-US"/>
        </w:rPr>
        <w:t>Hola, ____________ yo soy (</w:t>
      </w:r>
      <w:proofErr w:type="spellStart"/>
      <w:r w:rsidRPr="003C5CF6">
        <w:rPr>
          <w:sz w:val="20"/>
          <w:szCs w:val="20"/>
          <w:lang w:val="es-US"/>
        </w:rPr>
        <w:t>your</w:t>
      </w:r>
      <w:proofErr w:type="spellEnd"/>
      <w:r w:rsidRPr="003C5CF6">
        <w:rPr>
          <w:sz w:val="20"/>
          <w:szCs w:val="20"/>
          <w:lang w:val="es-US"/>
        </w:rPr>
        <w:t xml:space="preserve"> </w:t>
      </w:r>
      <w:proofErr w:type="spellStart"/>
      <w:r w:rsidRPr="003C5CF6">
        <w:rPr>
          <w:sz w:val="20"/>
          <w:szCs w:val="20"/>
          <w:lang w:val="es-US"/>
        </w:rPr>
        <w:t>name</w:t>
      </w:r>
      <w:proofErr w:type="spellEnd"/>
      <w:r w:rsidRPr="003C5CF6">
        <w:rPr>
          <w:sz w:val="20"/>
          <w:szCs w:val="20"/>
          <w:lang w:val="es-US"/>
        </w:rPr>
        <w:t>)</w:t>
      </w:r>
      <w:r>
        <w:rPr>
          <w:sz w:val="20"/>
          <w:szCs w:val="20"/>
          <w:lang w:val="es-US"/>
        </w:rPr>
        <w:t xml:space="preserve">. Me acaban de mandar aquí en relación con su paquete de beneficios. Creo que lo/la han estado tratando de contactar con información sobre su protección de hipoteca (beneficios de mayores de edad, beneficios de familia, </w:t>
      </w:r>
      <w:proofErr w:type="spellStart"/>
      <w:r>
        <w:rPr>
          <w:sz w:val="20"/>
          <w:szCs w:val="20"/>
          <w:lang w:val="es-US"/>
        </w:rPr>
        <w:t>ect</w:t>
      </w:r>
      <w:proofErr w:type="spellEnd"/>
      <w:r>
        <w:rPr>
          <w:sz w:val="20"/>
          <w:szCs w:val="20"/>
          <w:lang w:val="es-US"/>
        </w:rPr>
        <w:t xml:space="preserve">). Pero como sea, mi nombre es _________ y fui asignado como su gerente de su caso aquí en el centro de _______. </w:t>
      </w:r>
      <w:r w:rsidRPr="00EF11C9">
        <w:rPr>
          <w:sz w:val="20"/>
          <w:szCs w:val="20"/>
          <w:lang w:val="es-US"/>
        </w:rPr>
        <w:t xml:space="preserve">Creo que le han llamado varias veces </w:t>
      </w:r>
      <w:proofErr w:type="gramStart"/>
      <w:r w:rsidRPr="00EF11C9">
        <w:rPr>
          <w:sz w:val="20"/>
          <w:szCs w:val="20"/>
          <w:lang w:val="es-US"/>
        </w:rPr>
        <w:t xml:space="preserve">en relación </w:t>
      </w:r>
      <w:r>
        <w:rPr>
          <w:sz w:val="20"/>
          <w:szCs w:val="20"/>
          <w:lang w:val="es-US"/>
        </w:rPr>
        <w:t>a</w:t>
      </w:r>
      <w:proofErr w:type="gramEnd"/>
      <w:r>
        <w:rPr>
          <w:sz w:val="20"/>
          <w:szCs w:val="20"/>
          <w:lang w:val="es-US"/>
        </w:rPr>
        <w:t xml:space="preserve"> esto. </w:t>
      </w:r>
      <w:proofErr w:type="gramStart"/>
      <w:r>
        <w:rPr>
          <w:sz w:val="20"/>
          <w:szCs w:val="20"/>
          <w:lang w:val="es-US"/>
        </w:rPr>
        <w:t>Cuál es el mejor día para regresar y platicar de esto?</w:t>
      </w:r>
      <w:proofErr w:type="gramEnd"/>
    </w:p>
    <w:p w14:paraId="6987C358" w14:textId="77777777" w:rsidR="0011727E" w:rsidRPr="00EF11C9" w:rsidRDefault="0011727E" w:rsidP="0011727E">
      <w:pPr>
        <w:rPr>
          <w:rFonts w:ascii="Times New Roman" w:hAnsi="Times New Roman" w:cs="Times New Roman"/>
          <w:color w:val="FF0000"/>
          <w:lang w:val="es-US"/>
        </w:rPr>
      </w:pPr>
      <w:r w:rsidRPr="00EF11C9">
        <w:rPr>
          <w:rFonts w:ascii="Times New Roman" w:hAnsi="Times New Roman" w:cs="Times New Roman"/>
          <w:color w:val="FF0000"/>
          <w:lang w:val="es-US"/>
        </w:rPr>
        <w:t xml:space="preserve">*Rechazos:                                                                              </w:t>
      </w:r>
    </w:p>
    <w:p w14:paraId="6987C359" w14:textId="77777777" w:rsidR="0011727E" w:rsidRPr="00EF11C9" w:rsidRDefault="0011727E" w:rsidP="0011727E">
      <w:pPr>
        <w:spacing w:after="0"/>
        <w:rPr>
          <w:rFonts w:ascii="Times New Roman" w:hAnsi="Times New Roman" w:cs="Times New Roman"/>
          <w:sz w:val="20"/>
          <w:szCs w:val="20"/>
          <w:lang w:val="es-US"/>
        </w:rPr>
      </w:pPr>
      <w:r w:rsidRPr="00EF11C9">
        <w:rPr>
          <w:rFonts w:ascii="Times New Roman" w:hAnsi="Times New Roman" w:cs="Times New Roman"/>
          <w:sz w:val="20"/>
          <w:szCs w:val="20"/>
          <w:lang w:val="es-US"/>
        </w:rPr>
        <w:t>-No gracias, por</w:t>
      </w:r>
      <w:r>
        <w:rPr>
          <w:rFonts w:ascii="Times New Roman" w:hAnsi="Times New Roman" w:cs="Times New Roman"/>
          <w:sz w:val="20"/>
          <w:szCs w:val="20"/>
          <w:lang w:val="es-US"/>
        </w:rPr>
        <w:t xml:space="preserve"> </w:t>
      </w:r>
      <w:r w:rsidRPr="00EF11C9">
        <w:rPr>
          <w:rFonts w:ascii="Times New Roman" w:hAnsi="Times New Roman" w:cs="Times New Roman"/>
          <w:sz w:val="20"/>
          <w:szCs w:val="20"/>
          <w:lang w:val="es-US"/>
        </w:rPr>
        <w:t xml:space="preserve">favor quítame de la lista                                              </w:t>
      </w:r>
    </w:p>
    <w:p w14:paraId="6987C35A" w14:textId="77777777" w:rsidR="0011727E" w:rsidRPr="00EF11C9" w:rsidRDefault="0011727E" w:rsidP="0011727E">
      <w:pPr>
        <w:spacing w:after="0"/>
        <w:rPr>
          <w:rFonts w:ascii="Times New Roman" w:hAnsi="Times New Roman" w:cs="Times New Roman"/>
          <w:sz w:val="20"/>
          <w:szCs w:val="20"/>
          <w:lang w:val="es-US"/>
        </w:rPr>
      </w:pPr>
      <w:r w:rsidRPr="00EF11C9">
        <w:rPr>
          <w:rFonts w:ascii="Times New Roman" w:hAnsi="Times New Roman" w:cs="Times New Roman"/>
          <w:sz w:val="20"/>
          <w:szCs w:val="20"/>
          <w:lang w:val="es-US"/>
        </w:rPr>
        <w:t>-Ya no quiero esto</w:t>
      </w:r>
    </w:p>
    <w:p w14:paraId="6987C35B" w14:textId="77777777" w:rsidR="0011727E" w:rsidRPr="00EF11C9" w:rsidRDefault="0011727E" w:rsidP="0011727E">
      <w:pPr>
        <w:spacing w:after="0"/>
        <w:rPr>
          <w:rFonts w:ascii="Times New Roman" w:hAnsi="Times New Roman" w:cs="Times New Roman"/>
          <w:sz w:val="20"/>
          <w:szCs w:val="20"/>
          <w:lang w:val="es-US"/>
        </w:rPr>
      </w:pPr>
      <w:r w:rsidRPr="00EF11C9">
        <w:rPr>
          <w:rFonts w:ascii="Times New Roman" w:hAnsi="Times New Roman" w:cs="Times New Roman"/>
          <w:sz w:val="20"/>
          <w:szCs w:val="20"/>
          <w:lang w:val="es-US"/>
        </w:rPr>
        <w:t xml:space="preserve">-Vete de </w:t>
      </w:r>
      <w:proofErr w:type="spellStart"/>
      <w:r w:rsidRPr="00EF11C9">
        <w:rPr>
          <w:rFonts w:ascii="Times New Roman" w:hAnsi="Times New Roman" w:cs="Times New Roman"/>
          <w:sz w:val="20"/>
          <w:szCs w:val="20"/>
          <w:lang w:val="es-US"/>
        </w:rPr>
        <w:t>aqui</w:t>
      </w:r>
      <w:proofErr w:type="spellEnd"/>
      <w:r w:rsidRPr="00EF11C9">
        <w:rPr>
          <w:rFonts w:ascii="Times New Roman" w:hAnsi="Times New Roman" w:cs="Times New Roman"/>
          <w:sz w:val="20"/>
          <w:szCs w:val="20"/>
          <w:lang w:val="es-US"/>
        </w:rPr>
        <w:t xml:space="preserve"> </w:t>
      </w:r>
    </w:p>
    <w:p w14:paraId="6987C35C" w14:textId="77777777" w:rsidR="0011727E" w:rsidRPr="0011727E" w:rsidRDefault="0011727E" w:rsidP="0011727E">
      <w:pPr>
        <w:spacing w:after="0"/>
        <w:rPr>
          <w:rFonts w:ascii="Times New Roman" w:hAnsi="Times New Roman" w:cs="Times New Roman"/>
          <w:sz w:val="20"/>
          <w:szCs w:val="20"/>
          <w:lang w:val="es-US"/>
        </w:rPr>
      </w:pPr>
      <w:r w:rsidRPr="0011727E">
        <w:rPr>
          <w:rFonts w:ascii="Times New Roman" w:hAnsi="Times New Roman" w:cs="Times New Roman"/>
          <w:sz w:val="20"/>
          <w:szCs w:val="20"/>
          <w:lang w:val="es-US"/>
        </w:rPr>
        <w:t>-Ya tengo esto bajo control</w:t>
      </w:r>
    </w:p>
    <w:p w14:paraId="6987C35D" w14:textId="77777777" w:rsidR="0011727E" w:rsidRPr="0011727E" w:rsidRDefault="0011727E" w:rsidP="0011727E">
      <w:pPr>
        <w:spacing w:after="0"/>
        <w:rPr>
          <w:rFonts w:ascii="Times New Roman" w:hAnsi="Times New Roman" w:cs="Times New Roman"/>
          <w:sz w:val="20"/>
          <w:szCs w:val="20"/>
          <w:lang w:val="es-US"/>
        </w:rPr>
      </w:pPr>
    </w:p>
    <w:p w14:paraId="6987C35E" w14:textId="77777777" w:rsidR="0011727E" w:rsidRPr="0011727E" w:rsidRDefault="0011727E" w:rsidP="0011727E">
      <w:pPr>
        <w:rPr>
          <w:rFonts w:ascii="Times New Roman" w:hAnsi="Times New Roman" w:cs="Times New Roman"/>
          <w:color w:val="FF0000"/>
          <w:lang w:val="es-US"/>
        </w:rPr>
      </w:pPr>
      <w:r w:rsidRPr="0011727E">
        <w:rPr>
          <w:rFonts w:ascii="Times New Roman" w:hAnsi="Times New Roman" w:cs="Times New Roman"/>
          <w:color w:val="FF0000"/>
          <w:lang w:val="es-US"/>
        </w:rPr>
        <w:t xml:space="preserve">*Que </w:t>
      </w:r>
      <w:proofErr w:type="spellStart"/>
      <w:r w:rsidRPr="0011727E">
        <w:rPr>
          <w:rFonts w:ascii="Times New Roman" w:hAnsi="Times New Roman" w:cs="Times New Roman"/>
          <w:color w:val="FF0000"/>
          <w:lang w:val="es-US"/>
        </w:rPr>
        <w:t>desir</w:t>
      </w:r>
      <w:proofErr w:type="spellEnd"/>
      <w:r w:rsidRPr="0011727E">
        <w:rPr>
          <w:rFonts w:ascii="Times New Roman" w:hAnsi="Times New Roman" w:cs="Times New Roman"/>
          <w:color w:val="FF0000"/>
          <w:lang w:val="es-US"/>
        </w:rPr>
        <w:t xml:space="preserve">: </w:t>
      </w:r>
    </w:p>
    <w:p w14:paraId="6987C35F" w14:textId="77777777" w:rsidR="0011727E" w:rsidRPr="00EF11C9" w:rsidRDefault="0011727E" w:rsidP="0011727E">
      <w:pPr>
        <w:rPr>
          <w:rFonts w:ascii="Times New Roman" w:hAnsi="Times New Roman" w:cs="Times New Roman"/>
          <w:sz w:val="20"/>
          <w:szCs w:val="20"/>
          <w:lang w:val="es-US"/>
        </w:rPr>
      </w:pPr>
      <w:r w:rsidRPr="0011727E">
        <w:rPr>
          <w:rFonts w:ascii="Times New Roman" w:hAnsi="Times New Roman" w:cs="Times New Roman"/>
          <w:sz w:val="20"/>
          <w:szCs w:val="20"/>
          <w:lang w:val="es-US"/>
        </w:rPr>
        <w:t xml:space="preserve">- Que bien. </w:t>
      </w:r>
      <w:r w:rsidRPr="00EF11C9">
        <w:rPr>
          <w:rFonts w:ascii="Times New Roman" w:hAnsi="Times New Roman" w:cs="Times New Roman"/>
          <w:sz w:val="20"/>
          <w:szCs w:val="20"/>
          <w:lang w:val="es-US"/>
        </w:rPr>
        <w:t xml:space="preserve">Creo que </w:t>
      </w:r>
      <w:r>
        <w:rPr>
          <w:rFonts w:ascii="Times New Roman" w:hAnsi="Times New Roman" w:cs="Times New Roman"/>
          <w:sz w:val="20"/>
          <w:szCs w:val="20"/>
          <w:lang w:val="es-US"/>
        </w:rPr>
        <w:t>por e</w:t>
      </w:r>
      <w:r w:rsidRPr="00EF11C9">
        <w:rPr>
          <w:rFonts w:ascii="Times New Roman" w:hAnsi="Times New Roman" w:cs="Times New Roman"/>
          <w:sz w:val="20"/>
          <w:szCs w:val="20"/>
          <w:lang w:val="es-US"/>
        </w:rPr>
        <w:t xml:space="preserve">so me mandaron aquí. Hemos estado tratando de hacer precisamente eso para usted. </w:t>
      </w:r>
      <w:proofErr w:type="gramStart"/>
      <w:r w:rsidRPr="00EF11C9">
        <w:rPr>
          <w:rFonts w:ascii="Times New Roman" w:hAnsi="Times New Roman" w:cs="Times New Roman"/>
          <w:sz w:val="20"/>
          <w:szCs w:val="20"/>
          <w:lang w:val="es-US"/>
        </w:rPr>
        <w:t>Que día es el mejor día para finalizar su paquete de beneficios con usted y procesarlo fuera del sistema?</w:t>
      </w:r>
      <w:proofErr w:type="gramEnd"/>
      <w:r w:rsidRPr="00EF11C9">
        <w:rPr>
          <w:rFonts w:ascii="Times New Roman" w:hAnsi="Times New Roman" w:cs="Times New Roman"/>
          <w:sz w:val="20"/>
          <w:szCs w:val="20"/>
          <w:lang w:val="es-US"/>
        </w:rPr>
        <w:t xml:space="preserve"> </w:t>
      </w:r>
    </w:p>
    <w:p w14:paraId="6987C360" w14:textId="77777777" w:rsidR="0011727E" w:rsidRDefault="0011727E" w:rsidP="0011727E">
      <w:pPr>
        <w:rPr>
          <w:rFonts w:ascii="Times New Roman" w:hAnsi="Times New Roman" w:cs="Times New Roman"/>
          <w:sz w:val="20"/>
          <w:szCs w:val="20"/>
          <w:lang w:val="es-US"/>
        </w:rPr>
      </w:pPr>
      <w:r w:rsidRPr="00EF11C9">
        <w:rPr>
          <w:rFonts w:ascii="Times New Roman" w:hAnsi="Times New Roman" w:cs="Times New Roman"/>
          <w:sz w:val="20"/>
          <w:szCs w:val="20"/>
          <w:lang w:val="es-US"/>
        </w:rPr>
        <w:t>-Perfecto! Por</w:t>
      </w:r>
      <w:r>
        <w:rPr>
          <w:rFonts w:ascii="Times New Roman" w:hAnsi="Times New Roman" w:cs="Times New Roman"/>
          <w:sz w:val="20"/>
          <w:szCs w:val="20"/>
          <w:lang w:val="es-US"/>
        </w:rPr>
        <w:t xml:space="preserve"> e</w:t>
      </w:r>
      <w:r w:rsidRPr="00EF11C9">
        <w:rPr>
          <w:rFonts w:ascii="Times New Roman" w:hAnsi="Times New Roman" w:cs="Times New Roman"/>
          <w:sz w:val="20"/>
          <w:szCs w:val="20"/>
          <w:lang w:val="es-US"/>
        </w:rPr>
        <w:t xml:space="preserve">so </w:t>
      </w:r>
      <w:r>
        <w:rPr>
          <w:rFonts w:ascii="Times New Roman" w:hAnsi="Times New Roman" w:cs="Times New Roman"/>
          <w:sz w:val="20"/>
          <w:szCs w:val="20"/>
          <w:lang w:val="es-US"/>
        </w:rPr>
        <w:t xml:space="preserve">mandaron aquí. Tenemos que sacarlo del sistema por lo cual le hemos estado llamado. Yo estoy nombrado por el estado y fui asignado personalmente a usted de su caso de beneficios. No tengo tiempo ahorita, pero </w:t>
      </w:r>
      <w:proofErr w:type="gramStart"/>
      <w:r>
        <w:rPr>
          <w:rFonts w:ascii="Times New Roman" w:hAnsi="Times New Roman" w:cs="Times New Roman"/>
          <w:sz w:val="20"/>
          <w:szCs w:val="20"/>
          <w:lang w:val="es-US"/>
        </w:rPr>
        <w:t>cuál es el mejor día para pueda regresar y asegurarme que esto esté echo para usted?</w:t>
      </w:r>
      <w:proofErr w:type="gramEnd"/>
    </w:p>
    <w:p w14:paraId="6987C361" w14:textId="77777777" w:rsidR="0011727E" w:rsidRDefault="0011727E" w:rsidP="0011727E">
      <w:pPr>
        <w:rPr>
          <w:rFonts w:ascii="Times New Roman" w:hAnsi="Times New Roman" w:cs="Times New Roman"/>
          <w:sz w:val="20"/>
          <w:szCs w:val="20"/>
          <w:lang w:val="es-US"/>
        </w:rPr>
      </w:pPr>
      <w:r>
        <w:rPr>
          <w:rFonts w:ascii="Times New Roman" w:hAnsi="Times New Roman" w:cs="Times New Roman"/>
          <w:sz w:val="20"/>
          <w:szCs w:val="20"/>
          <w:lang w:val="es-US"/>
        </w:rPr>
        <w:t xml:space="preserve">-Ese es el propósito de mi visita. Yo soy uno/una de las/los gerentes de aquí de ______ y la oficina general me mando aquí para asegurarme que usted no ha muerto. No hemos escuchado de usted y necesitábamos confirmar su recibo se su paquete de beneficio del programa de seguro de vida y de deseabilidad, regulado por el estado.  No tengo tiempo en este momento, pero cuál es el mejor día para regresar y asegurarme que todos los ciudadanos de este condado estén cubiertos. </w:t>
      </w:r>
    </w:p>
    <w:p w14:paraId="6987C362" w14:textId="77777777" w:rsidR="0011727E" w:rsidRDefault="0011727E" w:rsidP="0011727E">
      <w:pPr>
        <w:rPr>
          <w:rFonts w:ascii="Times New Roman" w:hAnsi="Times New Roman" w:cs="Times New Roman"/>
          <w:color w:val="FF0000"/>
          <w:sz w:val="24"/>
          <w:szCs w:val="24"/>
        </w:rPr>
      </w:pPr>
      <w:r w:rsidRPr="00A30CCF">
        <w:rPr>
          <w:rFonts w:ascii="Times New Roman" w:hAnsi="Times New Roman" w:cs="Times New Roman"/>
          <w:color w:val="FF0000"/>
          <w:sz w:val="24"/>
          <w:szCs w:val="24"/>
        </w:rPr>
        <w:t>***</w:t>
      </w:r>
      <w:r>
        <w:rPr>
          <w:rFonts w:ascii="Times New Roman" w:hAnsi="Times New Roman" w:cs="Times New Roman"/>
          <w:color w:val="FF0000"/>
          <w:sz w:val="24"/>
          <w:szCs w:val="24"/>
        </w:rPr>
        <w:t xml:space="preserve">Como </w:t>
      </w:r>
      <w:proofErr w:type="spellStart"/>
      <w:r>
        <w:rPr>
          <w:rFonts w:ascii="Times New Roman" w:hAnsi="Times New Roman" w:cs="Times New Roman"/>
          <w:color w:val="FF0000"/>
          <w:sz w:val="24"/>
          <w:szCs w:val="24"/>
        </w:rPr>
        <w:t>presentarte</w:t>
      </w:r>
      <w:proofErr w:type="spellEnd"/>
    </w:p>
    <w:p w14:paraId="6987C363" w14:textId="77777777" w:rsidR="0011727E" w:rsidRDefault="0011727E" w:rsidP="0011727E">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Obten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tus</w:t>
      </w:r>
      <w:proofErr w:type="spellEnd"/>
      <w:r>
        <w:rPr>
          <w:rFonts w:ascii="Times New Roman" w:hAnsi="Times New Roman" w:cs="Times New Roman"/>
          <w:sz w:val="20"/>
          <w:szCs w:val="20"/>
        </w:rPr>
        <w:t xml:space="preserve"> manos </w:t>
      </w:r>
      <w:proofErr w:type="spellStart"/>
      <w:r>
        <w:rPr>
          <w:rFonts w:ascii="Times New Roman" w:hAnsi="Times New Roman" w:cs="Times New Roman"/>
          <w:sz w:val="20"/>
          <w:szCs w:val="20"/>
        </w:rPr>
        <w:t>abiertas</w:t>
      </w:r>
      <w:proofErr w:type="spellEnd"/>
    </w:p>
    <w:p w14:paraId="6987C364" w14:textId="77777777" w:rsidR="0011727E" w:rsidRDefault="0011727E" w:rsidP="0011727E">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Sonrie</w:t>
      </w:r>
      <w:proofErr w:type="spellEnd"/>
      <w:r>
        <w:rPr>
          <w:rFonts w:ascii="Times New Roman" w:hAnsi="Times New Roman" w:cs="Times New Roman"/>
          <w:sz w:val="20"/>
          <w:szCs w:val="20"/>
        </w:rPr>
        <w:t xml:space="preserve"> </w:t>
      </w:r>
      <w:r w:rsidRPr="001017D0">
        <w:rPr>
          <w:rFonts w:ascii="Times New Roman" w:hAnsi="Times New Roman" w:cs="Times New Roman"/>
          <w:sz w:val="20"/>
          <w:szCs w:val="20"/>
        </w:rPr>
        <w:sym w:font="Wingdings" w:char="F04A"/>
      </w:r>
      <w:r>
        <w:rPr>
          <w:rFonts w:ascii="Times New Roman" w:hAnsi="Times New Roman" w:cs="Times New Roman"/>
          <w:sz w:val="20"/>
          <w:szCs w:val="20"/>
        </w:rPr>
        <w:t xml:space="preserve"> </w:t>
      </w:r>
    </w:p>
    <w:p w14:paraId="6987C365" w14:textId="77777777" w:rsidR="0011727E" w:rsidRDefault="0011727E" w:rsidP="0011727E">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Habla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despacio</w:t>
      </w:r>
      <w:proofErr w:type="spellEnd"/>
      <w:r>
        <w:rPr>
          <w:rFonts w:ascii="Times New Roman" w:hAnsi="Times New Roman" w:cs="Times New Roman"/>
          <w:sz w:val="20"/>
          <w:szCs w:val="20"/>
        </w:rPr>
        <w:t xml:space="preserve"> y </w:t>
      </w:r>
      <w:proofErr w:type="spellStart"/>
      <w:r>
        <w:rPr>
          <w:rFonts w:ascii="Times New Roman" w:hAnsi="Times New Roman" w:cs="Times New Roman"/>
          <w:sz w:val="20"/>
          <w:szCs w:val="20"/>
        </w:rPr>
        <w:t>claramente</w:t>
      </w:r>
      <w:proofErr w:type="spellEnd"/>
    </w:p>
    <w:p w14:paraId="6987C366" w14:textId="77777777" w:rsidR="0011727E" w:rsidRPr="001017D0" w:rsidRDefault="0011727E" w:rsidP="0011727E">
      <w:pPr>
        <w:pStyle w:val="ListParagraph"/>
        <w:numPr>
          <w:ilvl w:val="0"/>
          <w:numId w:val="1"/>
        </w:numPr>
        <w:rPr>
          <w:rFonts w:ascii="Times New Roman" w:hAnsi="Times New Roman" w:cs="Times New Roman"/>
          <w:sz w:val="20"/>
          <w:szCs w:val="20"/>
          <w:lang w:val="es-US"/>
        </w:rPr>
      </w:pPr>
      <w:r w:rsidRPr="001017D0">
        <w:rPr>
          <w:rFonts w:ascii="Times New Roman" w:hAnsi="Times New Roman" w:cs="Times New Roman"/>
          <w:sz w:val="20"/>
          <w:szCs w:val="20"/>
          <w:lang w:val="es-US"/>
        </w:rPr>
        <w:t xml:space="preserve">Se apasionado sobre los problemas del cliente  </w:t>
      </w:r>
    </w:p>
    <w:p w14:paraId="6987C367" w14:textId="77777777" w:rsidR="0011727E" w:rsidRPr="0011727E" w:rsidRDefault="0011727E" w:rsidP="0011727E">
      <w:pPr>
        <w:rPr>
          <w:rFonts w:ascii="Arial Narrow" w:hAnsi="Arial Narrow"/>
          <w:sz w:val="20"/>
          <w:szCs w:val="20"/>
          <w:lang w:val="es-US"/>
        </w:rPr>
      </w:pPr>
    </w:p>
    <w:p w14:paraId="6987C368" w14:textId="77777777" w:rsidR="0011727E" w:rsidRDefault="0011727E" w:rsidP="0011727E">
      <w:pPr>
        <w:rPr>
          <w:rFonts w:ascii="Arial Narrow" w:hAnsi="Arial Narrow"/>
          <w:sz w:val="20"/>
          <w:szCs w:val="20"/>
        </w:rPr>
      </w:pPr>
      <w:r w:rsidRPr="002927F1">
        <w:rPr>
          <w:rFonts w:ascii="Arial Narrow" w:hAnsi="Arial Narrow"/>
          <w:sz w:val="20"/>
          <w:szCs w:val="20"/>
        </w:rPr>
        <w:t xml:space="preserve">For questions on the NAA sales process, client relations, and </w:t>
      </w:r>
      <w:proofErr w:type="gramStart"/>
      <w:r w:rsidRPr="002927F1">
        <w:rPr>
          <w:rFonts w:ascii="Arial Narrow" w:hAnsi="Arial Narrow"/>
          <w:sz w:val="20"/>
          <w:szCs w:val="20"/>
        </w:rPr>
        <w:t>how to</w:t>
      </w:r>
      <w:proofErr w:type="gramEnd"/>
      <w:r w:rsidRPr="002927F1">
        <w:rPr>
          <w:rFonts w:ascii="Arial Narrow" w:hAnsi="Arial Narrow"/>
          <w:sz w:val="20"/>
          <w:szCs w:val="20"/>
        </w:rPr>
        <w:t xml:space="preserve"> door knock potential clients effectively, Contact a licensed agent at NAA Presidents Club TODAY! </w:t>
      </w:r>
    </w:p>
    <w:p w14:paraId="6987C36B" w14:textId="77777777" w:rsidR="0011727E" w:rsidRPr="0011727E" w:rsidRDefault="0011727E" w:rsidP="0011727E">
      <w:pPr>
        <w:rPr>
          <w:rFonts w:ascii="Arial Narrow" w:hAnsi="Arial Narrow"/>
          <w:sz w:val="20"/>
          <w:szCs w:val="20"/>
        </w:rPr>
      </w:pPr>
    </w:p>
    <w:sectPr w:rsidR="0011727E" w:rsidRPr="0011727E" w:rsidSect="00A30CCF">
      <w:pgSz w:w="12240" w:h="15840"/>
      <w:pgMar w:top="72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44B7D"/>
    <w:multiLevelType w:val="hybridMultilevel"/>
    <w:tmpl w:val="9CAE6768"/>
    <w:lvl w:ilvl="0" w:tplc="091A919C">
      <w:start w:val="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88"/>
    <w:rsid w:val="0011727E"/>
    <w:rsid w:val="002776C5"/>
    <w:rsid w:val="002927F1"/>
    <w:rsid w:val="00697E82"/>
    <w:rsid w:val="009259E8"/>
    <w:rsid w:val="00926E9A"/>
    <w:rsid w:val="00A30CCF"/>
    <w:rsid w:val="00A4204F"/>
    <w:rsid w:val="00BF0988"/>
    <w:rsid w:val="00F9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C338"/>
  <w15:docId w15:val="{BBC3C355-0BAB-4EF7-A0DE-6D91E28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988"/>
    <w:rPr>
      <w:rFonts w:ascii="Tahoma" w:hAnsi="Tahoma" w:cs="Tahoma"/>
      <w:sz w:val="16"/>
      <w:szCs w:val="16"/>
    </w:rPr>
  </w:style>
  <w:style w:type="table" w:styleId="TableGrid">
    <w:name w:val="Table Grid"/>
    <w:basedOn w:val="TableNormal"/>
    <w:uiPriority w:val="59"/>
    <w:rsid w:val="00926E9A"/>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CCF"/>
    <w:pPr>
      <w:ind w:left="720"/>
      <w:contextualSpacing/>
    </w:pPr>
  </w:style>
  <w:style w:type="character" w:styleId="Hyperlink">
    <w:name w:val="Hyperlink"/>
    <w:basedOn w:val="DefaultParagraphFont"/>
    <w:uiPriority w:val="99"/>
    <w:unhideWhenUsed/>
    <w:rsid w:val="00117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CAC0-0BCD-41D7-B826-4D438268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Marsh</dc:creator>
  <cp:lastModifiedBy>Kyle Keator</cp:lastModifiedBy>
  <cp:revision>3</cp:revision>
  <cp:lastPrinted>2018-12-22T16:34:00Z</cp:lastPrinted>
  <dcterms:created xsi:type="dcterms:W3CDTF">2016-08-29T13:23:00Z</dcterms:created>
  <dcterms:modified xsi:type="dcterms:W3CDTF">2018-12-22T16:36:00Z</dcterms:modified>
</cp:coreProperties>
</file>